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公益性岗位开发申请表</w:t>
      </w:r>
    </w:p>
    <w:p>
      <w:pPr>
        <w:pStyle w:val="2"/>
        <w:spacing w:before="0" w:beforeAutospacing="0" w:after="0" w:afterAutospacing="0" w:line="600" w:lineRule="exact"/>
        <w:ind w:firstLine="240" w:firstLineChars="100"/>
        <w:rPr>
          <w:rFonts w:ascii="Times New Roman" w:hAnsi="Times New Roman" w:eastAsia="方正小标宋简体"/>
          <w:color w:val="auto"/>
          <w:sz w:val="11"/>
          <w:szCs w:val="11"/>
        </w:rPr>
      </w:pPr>
      <w:r>
        <w:rPr>
          <w:rFonts w:ascii="Times New Roman" w:hAnsi="Times New Roman"/>
          <w:color w:val="auto"/>
          <w:szCs w:val="24"/>
        </w:rPr>
        <w:t>用人单位名称盖章：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color w:val="auto"/>
          <w:szCs w:val="24"/>
        </w:rPr>
        <w:t>申报日期： 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618"/>
        <w:gridCol w:w="719"/>
        <w:gridCol w:w="405"/>
        <w:gridCol w:w="674"/>
        <w:gridCol w:w="359"/>
        <w:gridCol w:w="1485"/>
        <w:gridCol w:w="1397"/>
        <w:gridCol w:w="1435"/>
        <w:gridCol w:w="14"/>
        <w:gridCol w:w="1604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法人代表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ind w:firstLine="600" w:firstLineChars="250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身份证号码</w:t>
            </w:r>
          </w:p>
        </w:tc>
        <w:tc>
          <w:tcPr>
            <w:tcW w:w="2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成立时间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单位类型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主要业务</w:t>
            </w:r>
          </w:p>
        </w:tc>
        <w:tc>
          <w:tcPr>
            <w:tcW w:w="6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单位地址</w:t>
            </w:r>
          </w:p>
        </w:tc>
        <w:tc>
          <w:tcPr>
            <w:tcW w:w="5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营业执照号码（或民办非企业单位证书号码）</w:t>
            </w: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职工人数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人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劳资工作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联系人姓名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联系电话</w:t>
            </w:r>
          </w:p>
        </w:tc>
        <w:tc>
          <w:tcPr>
            <w:tcW w:w="4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3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申报公益性</w:t>
            </w:r>
          </w:p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岗位名称</w:t>
            </w:r>
          </w:p>
        </w:tc>
        <w:tc>
          <w:tcPr>
            <w:tcW w:w="2337" w:type="dxa"/>
            <w:gridSpan w:val="2"/>
            <w:vMerge w:val="restart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岗位数量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工作内容</w:t>
            </w:r>
          </w:p>
        </w:tc>
        <w:tc>
          <w:tcPr>
            <w:tcW w:w="284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上岗条件</w:t>
            </w:r>
          </w:p>
        </w:tc>
        <w:tc>
          <w:tcPr>
            <w:tcW w:w="34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薪酬待遇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3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33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其中：空岗</w:t>
            </w:r>
          </w:p>
        </w:tc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4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4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  个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个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  个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个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……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……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……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……</w:t>
            </w: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……</w:t>
            </w: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    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合计</w:t>
            </w:r>
          </w:p>
        </w:tc>
        <w:tc>
          <w:tcPr>
            <w:tcW w:w="2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tabs>
                <w:tab w:val="left" w:pos="2190"/>
              </w:tabs>
              <w:spacing w:before="0" w:beforeAutospacing="0" w:after="0" w:afterAutospacing="0" w:line="340" w:lineRule="exact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ab/>
            </w:r>
            <w:r>
              <w:rPr>
                <w:rFonts w:ascii="Times New Roman" w:hAnsi="Times New Roman"/>
                <w:color w:val="auto"/>
                <w:szCs w:val="24"/>
              </w:rPr>
              <w:t>个</w:t>
            </w: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tabs>
                <w:tab w:val="left" w:pos="2190"/>
              </w:tabs>
              <w:spacing w:before="0" w:beforeAutospacing="0" w:after="0" w:afterAutospacing="0" w:line="340" w:lineRule="exact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2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</w:p>
        </w:tc>
        <w:tc>
          <w:tcPr>
            <w:tcW w:w="3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340" w:lineRule="exact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平均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市(县)就业处意见</w:t>
            </w:r>
          </w:p>
        </w:tc>
        <w:tc>
          <w:tcPr>
            <w:tcW w:w="115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3240" w:firstLineChars="135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before="289" w:beforeLines="50" w:line="340" w:lineRule="exact"/>
              <w:ind w:right="480"/>
              <w:rPr>
                <w:rFonts w:ascii="Times New Roman" w:hAnsi="Times New Roman"/>
                <w:kern w:val="0"/>
                <w:sz w:val="24"/>
              </w:rPr>
            </w:pPr>
          </w:p>
          <w:p>
            <w:pPr>
              <w:spacing w:before="289" w:beforeLines="50" w:line="340" w:lineRule="exact"/>
              <w:ind w:left="5460" w:right="48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（盖章）</w:t>
            </w:r>
          </w:p>
          <w:p>
            <w:pPr>
              <w:spacing w:line="340" w:lineRule="exact"/>
              <w:ind w:left="5220" w:right="48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年    月   日</w:t>
            </w:r>
          </w:p>
        </w:tc>
      </w:tr>
    </w:tbl>
    <w:p>
      <w:pPr>
        <w:pStyle w:val="2"/>
        <w:spacing w:before="0" w:beforeAutospacing="0" w:after="0" w:afterAutospacing="0"/>
        <w:ind w:firstLine="300" w:firstLineChars="100"/>
        <w:rPr>
          <w:rFonts w:ascii="Times New Roman" w:hAnsi="Times New Roman" w:eastAsia="仿宋"/>
          <w:color w:val="auto"/>
          <w:sz w:val="30"/>
          <w:szCs w:val="30"/>
        </w:rPr>
      </w:pPr>
      <w:r>
        <w:rPr>
          <w:rFonts w:ascii="Times New Roman" w:hAnsi="Times New Roman" w:eastAsia="仿宋"/>
          <w:color w:val="auto"/>
          <w:sz w:val="30"/>
          <w:szCs w:val="30"/>
        </w:rPr>
        <w:t>注：申报公益性岗位名称为公告中公益性岗位开发范围内容。</w:t>
      </w:r>
    </w:p>
    <w:p>
      <w:pPr>
        <w:spacing w:line="58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公益性岗位上岗备案花名册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用人单位名称</w:t>
      </w:r>
      <w:r>
        <w:rPr>
          <w:rFonts w:ascii="Times New Roman" w:hAnsi="Times New Roman"/>
          <w:kern w:val="0"/>
          <w:sz w:val="24"/>
          <w:szCs w:val="24"/>
        </w:rPr>
        <w:t>(</w:t>
      </w:r>
      <w:r>
        <w:rPr>
          <w:rFonts w:ascii="Times New Roman" w:hAnsi="宋体"/>
          <w:kern w:val="0"/>
          <w:sz w:val="24"/>
          <w:szCs w:val="24"/>
        </w:rPr>
        <w:t>盖章）：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</w:t>
      </w:r>
      <w:r>
        <w:rPr>
          <w:rFonts w:ascii="Times New Roman" w:hAnsi="宋体"/>
          <w:kern w:val="0"/>
          <w:sz w:val="24"/>
          <w:szCs w:val="24"/>
        </w:rPr>
        <w:t>类别：</w:t>
      </w:r>
      <w:r>
        <w:rPr>
          <w:rFonts w:hint="eastAsia" w:ascii="Times New Roman" w:hAnsi="宋体"/>
          <w:kern w:val="0"/>
          <w:sz w:val="24"/>
          <w:szCs w:val="24"/>
        </w:rPr>
        <w:t>公益性岗位□  就业援助岗位□</w:t>
      </w:r>
      <w:r>
        <w:rPr>
          <w:rFonts w:ascii="Times New Roman" w:hAnsi="Times New Roman"/>
          <w:kern w:val="0"/>
          <w:sz w:val="24"/>
          <w:szCs w:val="24"/>
        </w:rPr>
        <w:t xml:space="preserve">           </w:t>
      </w:r>
      <w:r>
        <w:rPr>
          <w:rFonts w:ascii="Times New Roman" w:hAnsi="宋体"/>
          <w:kern w:val="0"/>
          <w:sz w:val="24"/>
          <w:szCs w:val="24"/>
        </w:rPr>
        <w:t>填报时间：</w:t>
      </w:r>
      <w:r>
        <w:rPr>
          <w:rFonts w:ascii="Times New Roman" w:hAnsi="Times New Roman"/>
          <w:kern w:val="0"/>
          <w:sz w:val="24"/>
          <w:szCs w:val="24"/>
        </w:rPr>
        <w:t xml:space="preserve">    </w:t>
      </w:r>
      <w:r>
        <w:rPr>
          <w:rFonts w:ascii="Times New Roman" w:hAnsi="宋体"/>
          <w:kern w:val="0"/>
          <w:sz w:val="24"/>
          <w:szCs w:val="24"/>
        </w:rPr>
        <w:t>年</w:t>
      </w:r>
      <w:r>
        <w:rPr>
          <w:rFonts w:ascii="Times New Roman" w:hAnsi="Times New Roman"/>
          <w:kern w:val="0"/>
          <w:sz w:val="24"/>
          <w:szCs w:val="24"/>
        </w:rPr>
        <w:t xml:space="preserve">   </w:t>
      </w:r>
      <w:r>
        <w:rPr>
          <w:rFonts w:ascii="Times New Roman" w:hAnsi="宋体"/>
          <w:kern w:val="0"/>
          <w:sz w:val="24"/>
          <w:szCs w:val="24"/>
        </w:rPr>
        <w:t>月</w:t>
      </w:r>
      <w:r>
        <w:rPr>
          <w:rFonts w:ascii="Times New Roman" w:hAnsi="Times New Roman"/>
          <w:kern w:val="0"/>
          <w:sz w:val="24"/>
          <w:szCs w:val="24"/>
        </w:rPr>
        <w:t xml:space="preserve">   </w:t>
      </w:r>
      <w:r>
        <w:rPr>
          <w:rFonts w:ascii="Times New Roman" w:hAnsi="宋体"/>
          <w:kern w:val="0"/>
          <w:sz w:val="24"/>
          <w:szCs w:val="24"/>
        </w:rPr>
        <w:t>日</w:t>
      </w:r>
    </w:p>
    <w:tbl>
      <w:tblPr>
        <w:tblStyle w:val="3"/>
        <w:tblW w:w="14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589"/>
        <w:gridCol w:w="986"/>
        <w:gridCol w:w="621"/>
        <w:gridCol w:w="1552"/>
        <w:gridCol w:w="1552"/>
        <w:gridCol w:w="1222"/>
        <w:gridCol w:w="1552"/>
        <w:gridCol w:w="967"/>
        <w:gridCol w:w="2318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8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岗位名称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上岗人姓名</w:t>
            </w:r>
          </w:p>
        </w:tc>
        <w:tc>
          <w:tcPr>
            <w:tcW w:w="62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性别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出生时间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ascii="Times New Roman" w:hAnsi="宋体"/>
                <w:sz w:val="24"/>
                <w:szCs w:val="24"/>
              </w:rPr>
              <w:t>年月日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宋体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上岗时间</w:t>
            </w:r>
          </w:p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ascii="Times New Roman" w:hAnsi="宋体"/>
                <w:sz w:val="24"/>
                <w:szCs w:val="24"/>
              </w:rPr>
              <w:t>年月日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就业困难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宋体"/>
                <w:sz w:val="24"/>
                <w:szCs w:val="24"/>
              </w:rPr>
              <w:t>人员类别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ascii="Times New Roman" w:hAnsi="宋体"/>
                <w:sz w:val="24"/>
                <w:szCs w:val="24"/>
              </w:rPr>
              <w:t>序号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155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就业困难人员认定时间</w:t>
            </w:r>
            <w:r>
              <w:rPr>
                <w:rFonts w:hint="eastAsia" w:ascii="Times New Roman" w:hAnsi="宋体"/>
                <w:sz w:val="24"/>
                <w:szCs w:val="24"/>
              </w:rPr>
              <w:t>（</w:t>
            </w:r>
            <w:r>
              <w:rPr>
                <w:rFonts w:ascii="Times New Roman" w:hAnsi="宋体"/>
                <w:sz w:val="24"/>
                <w:szCs w:val="24"/>
              </w:rPr>
              <w:t>年月日</w:t>
            </w:r>
            <w:r>
              <w:rPr>
                <w:rFonts w:hint="eastAsia" w:ascii="Times New Roman" w:hAnsi="宋体"/>
                <w:sz w:val="24"/>
                <w:szCs w:val="24"/>
              </w:rPr>
              <w:t>）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已补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宋体"/>
                <w:sz w:val="24"/>
                <w:szCs w:val="24"/>
              </w:rPr>
              <w:t>年限</w:t>
            </w:r>
          </w:p>
        </w:tc>
        <w:tc>
          <w:tcPr>
            <w:tcW w:w="23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联系电话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583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8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463" w:type="dxa"/>
            <w:gridSpan w:val="11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备案审批意见（盖章）：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宋体"/>
                <w:sz w:val="24"/>
                <w:szCs w:val="24"/>
              </w:rPr>
              <w:t>备案时间：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463" w:type="dxa"/>
            <w:gridSpan w:val="11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0" w:lineRule="atLeast"/>
      </w:pPr>
      <w:r>
        <w:rPr>
          <w:rFonts w:ascii="Times New Roman" w:hAnsi="宋体"/>
          <w:sz w:val="24"/>
          <w:szCs w:val="24"/>
        </w:rPr>
        <w:t>就业困难人员类别</w:t>
      </w:r>
      <w:r>
        <w:rPr>
          <w:rFonts w:ascii="Times New Roman" w:hAnsi="Times New Roman"/>
          <w:sz w:val="24"/>
          <w:szCs w:val="24"/>
        </w:rPr>
        <w:t>:1.</w:t>
      </w:r>
      <w:r>
        <w:rPr>
          <w:rFonts w:hint="eastAsia"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4050</w:t>
      </w:r>
      <w:r>
        <w:rPr>
          <w:rFonts w:hint="eastAsia"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人员、</w:t>
      </w: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宋体"/>
          <w:sz w:val="24"/>
          <w:szCs w:val="24"/>
        </w:rPr>
        <w:t>城镇零就业家庭人员、</w:t>
      </w: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宋体"/>
          <w:sz w:val="24"/>
          <w:szCs w:val="24"/>
        </w:rPr>
        <w:t>城市低保人员、</w:t>
      </w: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宋体"/>
          <w:sz w:val="24"/>
          <w:szCs w:val="24"/>
        </w:rPr>
        <w:t>残疾人员、</w:t>
      </w: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宋体"/>
          <w:sz w:val="24"/>
          <w:szCs w:val="24"/>
        </w:rPr>
        <w:t>失地农民、</w:t>
      </w: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宋体"/>
          <w:sz w:val="24"/>
          <w:szCs w:val="24"/>
        </w:rPr>
        <w:t>军队退役人员、</w:t>
      </w: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宋体"/>
          <w:sz w:val="24"/>
          <w:szCs w:val="24"/>
        </w:rPr>
        <w:t>市州以上劳动模范、</w:t>
      </w: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宋体"/>
          <w:sz w:val="24"/>
          <w:szCs w:val="24"/>
        </w:rPr>
        <w:t>烈士家属、</w:t>
      </w: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宋体"/>
          <w:sz w:val="24"/>
          <w:szCs w:val="24"/>
        </w:rPr>
        <w:t>抚养未成年子女单亲家庭、</w:t>
      </w: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宋体"/>
          <w:sz w:val="24"/>
          <w:szCs w:val="24"/>
        </w:rPr>
        <w:t>连续失业一年以上的其他人员</w:t>
      </w: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宋体"/>
          <w:sz w:val="24"/>
          <w:szCs w:val="24"/>
        </w:rPr>
        <w:t>纯农户高校毕业生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宋体"/>
          <w:sz w:val="24"/>
          <w:szCs w:val="24"/>
        </w:rPr>
        <w:t>请填写序号。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2021-03-30T07:16:03Z</cp:lastPrinted>
  <dcterms:modified xsi:type="dcterms:W3CDTF">2021-03-30T07:16:07Z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60FE649849824FD0A29864F225659F42</vt:lpwstr>
  </property>
</Properties>
</file>